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A1968">
        <w:rPr>
          <w:rFonts w:ascii="Times New Roman" w:hAnsi="Times New Roman" w:cs="Times New Roman"/>
          <w:b/>
        </w:rPr>
        <w:t xml:space="preserve">            </w:t>
      </w:r>
      <w:r w:rsidR="00A84F6F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6C451A" w:rsidRPr="00FB68C4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2E7FB4" w:rsidRPr="00FE504B">
        <w:rPr>
          <w:rFonts w:ascii="Times New Roman" w:hAnsi="Times New Roman" w:cs="Times New Roman"/>
          <w:b/>
        </w:rPr>
        <w:t>14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19496D">
        <w:rPr>
          <w:rFonts w:ascii="Times New Roman" w:hAnsi="Times New Roman" w:cs="Times New Roman"/>
          <w:b/>
        </w:rPr>
        <w:t>октября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BF0C1D">
        <w:rPr>
          <w:rFonts w:ascii="Times New Roman" w:hAnsi="Times New Roman" w:cs="Times New Roman"/>
          <w:b/>
        </w:rPr>
        <w:t>2019</w:t>
      </w:r>
      <w:r w:rsidR="00497FD6">
        <w:rPr>
          <w:rFonts w:ascii="Times New Roman" w:hAnsi="Times New Roman" w:cs="Times New Roman"/>
          <w:b/>
        </w:rPr>
        <w:t xml:space="preserve">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BB096C">
        <w:rPr>
          <w:rFonts w:ascii="Times New Roman" w:hAnsi="Times New Roman" w:cs="Times New Roman"/>
          <w:b/>
          <w:sz w:val="28"/>
          <w:szCs w:val="28"/>
        </w:rPr>
        <w:t xml:space="preserve"> на 2019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C87E81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FE504B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1560"/>
        <w:gridCol w:w="992"/>
      </w:tblGrid>
      <w:tr w:rsidR="00BF0C1D" w:rsidRPr="00371577" w:rsidTr="00BF0C1D">
        <w:trPr>
          <w:trHeight w:val="258"/>
        </w:trPr>
        <w:tc>
          <w:tcPr>
            <w:tcW w:w="420" w:type="dxa"/>
            <w:vMerge w:val="restart"/>
          </w:tcPr>
          <w:p w:rsidR="00BF0C1D" w:rsidRPr="00371577" w:rsidRDefault="00BF0C1D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56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992" w:type="dxa"/>
            <w:vMerge w:val="restart"/>
          </w:tcPr>
          <w:p w:rsidR="00BF0C1D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BF0C1D" w:rsidRPr="00371577" w:rsidTr="00BF0C1D">
        <w:trPr>
          <w:trHeight w:val="167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371577" w:rsidTr="00BF0C1D">
        <w:trPr>
          <w:trHeight w:val="91"/>
        </w:trPr>
        <w:tc>
          <w:tcPr>
            <w:tcW w:w="42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F0C1D" w:rsidRPr="00371577" w:rsidRDefault="00BF0C1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F0C1D" w:rsidRPr="00115F3F" w:rsidRDefault="00BF0C1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559" w:type="dxa"/>
          </w:tcPr>
          <w:p w:rsidR="00BF0C1D" w:rsidRPr="00E47409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560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F0C1D" w:rsidRPr="00371577" w:rsidRDefault="00BF0C1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F0C1D" w:rsidRPr="00E45317" w:rsidTr="00BF0C1D">
        <w:trPr>
          <w:trHeight w:val="91"/>
        </w:trPr>
        <w:tc>
          <w:tcPr>
            <w:tcW w:w="420" w:type="dxa"/>
          </w:tcPr>
          <w:p w:rsidR="00BF0C1D" w:rsidRPr="007E31DF" w:rsidRDefault="00BF0C1D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E31D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BF0C1D" w:rsidRPr="000F5ACE" w:rsidRDefault="00BF0C1D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424 800,00</w:t>
            </w:r>
          </w:p>
        </w:tc>
        <w:tc>
          <w:tcPr>
            <w:tcW w:w="1417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E45317" w:rsidRDefault="00BF0C1D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1 118 650,00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0D7448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BF0C1D" w:rsidRPr="00457900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F0C1D" w:rsidRDefault="002D42AE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1 464 400,00</w:t>
            </w:r>
          </w:p>
        </w:tc>
        <w:tc>
          <w:tcPr>
            <w:tcW w:w="1417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F0C1D" w:rsidRPr="00E45317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BF0C1D" w:rsidRPr="000F5ACE" w:rsidRDefault="00BF0C1D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  <w:hideMark/>
          </w:tcPr>
          <w:p w:rsidR="00BF0C1D" w:rsidRPr="004474A6" w:rsidRDefault="00BF0C1D" w:rsidP="00BB09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BF0C1D" w:rsidRPr="000F5ACE" w:rsidRDefault="00BF0C1D" w:rsidP="00BB0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1560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  <w:hideMark/>
          </w:tcPr>
          <w:p w:rsidR="00BF0C1D" w:rsidRDefault="00BF0C1D" w:rsidP="00BB09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75B12" w:rsidTr="00BF0C1D">
        <w:trPr>
          <w:trHeight w:val="91"/>
        </w:trPr>
        <w:tc>
          <w:tcPr>
            <w:tcW w:w="420" w:type="dxa"/>
          </w:tcPr>
          <w:p w:rsidR="00875B12" w:rsidRPr="004474A6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5B12" w:rsidRPr="003A1D6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5B12" w:rsidRPr="003E637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3 620 120,00</w:t>
            </w:r>
          </w:p>
        </w:tc>
        <w:tc>
          <w:tcPr>
            <w:tcW w:w="1417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875B12" w:rsidRDefault="00875B12" w:rsidP="00875B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0D7448" w:rsidRDefault="00BF0C1D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D744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Тюмень).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F0C1D" w:rsidRDefault="00D87DEB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360 000,00</w:t>
            </w:r>
          </w:p>
        </w:tc>
        <w:tc>
          <w:tcPr>
            <w:tcW w:w="1417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Default="00BF0C1D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D1772F" w:rsidRDefault="004474A6" w:rsidP="003E67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474A6" w:rsidRDefault="004474A6" w:rsidP="003E67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3E67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Default="004474A6" w:rsidP="003E67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417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2552" w:type="dxa"/>
            <w:gridSpan w:val="2"/>
          </w:tcPr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  <w:p w:rsidR="004474A6" w:rsidRDefault="004474A6" w:rsidP="003E67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перенесена на 2 квартал 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2B056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Закупа расход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материалов 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2B056D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1 200 000.00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F15BAD" w:rsidRDefault="0063507A" w:rsidP="00B30BF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BF0C1D" w:rsidRPr="0073256D" w:rsidRDefault="00BF0C1D" w:rsidP="00B30BF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BF0C1D" w:rsidRPr="0073256D" w:rsidRDefault="00BF0C1D" w:rsidP="007325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расходн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материалов</w:t>
            </w: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 для обеспечения работы оборудования и для расширения возможностей лаборатории</w:t>
            </w:r>
          </w:p>
        </w:tc>
        <w:tc>
          <w:tcPr>
            <w:tcW w:w="1275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BF0C1D" w:rsidRPr="0063507A" w:rsidRDefault="0063507A" w:rsidP="00B30BF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BF0C1D" w:rsidP="00B30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BF0C1D" w:rsidTr="00BF0C1D">
        <w:trPr>
          <w:trHeight w:val="91"/>
        </w:trPr>
        <w:tc>
          <w:tcPr>
            <w:tcW w:w="420" w:type="dxa"/>
          </w:tcPr>
          <w:p w:rsidR="00BF0C1D" w:rsidRPr="00BE4517" w:rsidRDefault="0063507A" w:rsidP="00BF0C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BF0C1D" w:rsidRPr="0073256D" w:rsidRDefault="00031D92" w:rsidP="00BF0C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967E04" w:rsidRPr="0073256D" w:rsidRDefault="00BF0C1D" w:rsidP="00BF0C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</w:t>
            </w:r>
            <w:r w:rsidR="0041437E">
              <w:rPr>
                <w:rFonts w:ascii="Times New Roman" w:hAnsi="Times New Roman" w:cs="Times New Roman"/>
                <w:sz w:val="20"/>
                <w:szCs w:val="20"/>
              </w:rPr>
              <w:t>ния курительной кабины Эколайф.</w:t>
            </w:r>
          </w:p>
        </w:tc>
        <w:tc>
          <w:tcPr>
            <w:tcW w:w="1275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BF0C1D" w:rsidRPr="00A948C1" w:rsidRDefault="00A948C1" w:rsidP="00BF0C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BF0C1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BF0C1D" w:rsidRPr="0073256D" w:rsidRDefault="00BF0C1D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BF0C1D" w:rsidRPr="0073256D" w:rsidRDefault="002D35AF" w:rsidP="00BF0C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0C72" w:rsidTr="00031D92">
        <w:trPr>
          <w:trHeight w:val="91"/>
        </w:trPr>
        <w:tc>
          <w:tcPr>
            <w:tcW w:w="420" w:type="dxa"/>
          </w:tcPr>
          <w:p w:rsidR="00150C72" w:rsidRPr="00BE4517" w:rsidRDefault="0063507A" w:rsidP="00150C7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150C72" w:rsidRPr="0073256D" w:rsidRDefault="0041437E" w:rsidP="00150C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50C72" w:rsidRPr="00150C72" w:rsidRDefault="00150C72" w:rsidP="00150C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C7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государственных балансов за 2017 год( по состоянию </w:t>
            </w:r>
            <w:r w:rsidRPr="00150C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01.01.2018года по нефти, газу, конденсату, компонентам и сере по ХМАО),изданных в ФГБУ «Росгеолфонд»)</w:t>
            </w:r>
          </w:p>
        </w:tc>
        <w:tc>
          <w:tcPr>
            <w:tcW w:w="1275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0C72" w:rsidRPr="001A0318" w:rsidRDefault="00150C72" w:rsidP="00150C72">
            <w:pPr>
              <w:rPr>
                <w:sz w:val="18"/>
                <w:szCs w:val="18"/>
              </w:rPr>
            </w:pPr>
            <w:r w:rsidRPr="001A0318">
              <w:rPr>
                <w:sz w:val="18"/>
                <w:szCs w:val="18"/>
              </w:rPr>
              <w:t>183 526,20</w:t>
            </w:r>
          </w:p>
        </w:tc>
        <w:tc>
          <w:tcPr>
            <w:tcW w:w="1417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50C72" w:rsidRPr="0073256D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50C72" w:rsidRDefault="00150C72" w:rsidP="00150C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D35AF" w:rsidRPr="00ED6867" w:rsidTr="00BF0C1D">
        <w:trPr>
          <w:trHeight w:val="91"/>
        </w:trPr>
        <w:tc>
          <w:tcPr>
            <w:tcW w:w="420" w:type="dxa"/>
          </w:tcPr>
          <w:p w:rsidR="002D35AF" w:rsidRPr="00BE4517" w:rsidRDefault="0063507A" w:rsidP="002D35A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65" w:type="dxa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48" w:type="dxa"/>
            <w:gridSpan w:val="2"/>
          </w:tcPr>
          <w:p w:rsidR="002D35AF" w:rsidRPr="00ED6867" w:rsidRDefault="0033658B" w:rsidP="002D35A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85" w:type="dxa"/>
          </w:tcPr>
          <w:p w:rsidR="002D35AF" w:rsidRDefault="00ED6867" w:rsidP="002D35A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на проведение работ по аттестации объекта информатизации (выделенное помещение) на соответствие требованиям по безопасности информации</w:t>
            </w:r>
          </w:p>
          <w:p w:rsidR="00967E04" w:rsidRPr="00ED6867" w:rsidRDefault="00967E04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D35AF" w:rsidRPr="00ED6867" w:rsidRDefault="002D35AF" w:rsidP="002D35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120 000,00</w:t>
            </w:r>
          </w:p>
        </w:tc>
        <w:tc>
          <w:tcPr>
            <w:tcW w:w="1417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D35AF" w:rsidRPr="00ED6867" w:rsidRDefault="002D35AF" w:rsidP="002D35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86F3E" w:rsidRPr="00ED6867" w:rsidTr="00BF0C1D">
        <w:trPr>
          <w:trHeight w:val="91"/>
        </w:trPr>
        <w:tc>
          <w:tcPr>
            <w:tcW w:w="420" w:type="dxa"/>
          </w:tcPr>
          <w:p w:rsidR="00486F3E" w:rsidRPr="00BE4517" w:rsidRDefault="0063507A" w:rsidP="00486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65" w:type="dxa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486F3E" w:rsidRDefault="00486F3E" w:rsidP="00486F3E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86F3E" w:rsidRPr="00ED6867" w:rsidRDefault="00486F3E" w:rsidP="00486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486F3E" w:rsidRPr="00ED6867" w:rsidRDefault="00486F3E" w:rsidP="00486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B287B" w:rsidRPr="00ED6867" w:rsidTr="00BF0C1D">
        <w:trPr>
          <w:trHeight w:val="91"/>
        </w:trPr>
        <w:tc>
          <w:tcPr>
            <w:tcW w:w="420" w:type="dxa"/>
          </w:tcPr>
          <w:p w:rsidR="00FB287B" w:rsidRPr="000D7448" w:rsidRDefault="0063507A" w:rsidP="00FB287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65" w:type="dxa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FB287B" w:rsidRDefault="00FB287B" w:rsidP="00FB287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FB287B" w:rsidRPr="00FB287B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287B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FB287B" w:rsidRPr="00FB287B" w:rsidRDefault="00FB287B" w:rsidP="00FB28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287B" w:rsidRPr="00FB287B" w:rsidRDefault="00FB287B" w:rsidP="00FB287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5 200 000.00</w:t>
            </w:r>
          </w:p>
        </w:tc>
        <w:tc>
          <w:tcPr>
            <w:tcW w:w="1417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B287B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B287B" w:rsidRPr="0073256D" w:rsidRDefault="00FB287B" w:rsidP="00FB28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B287B" w:rsidRPr="00ED6867" w:rsidRDefault="00FB287B" w:rsidP="00FB28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Нижневартовском 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FE1E70" w:rsidRPr="008B02CA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E1E70" w:rsidRPr="00ED6867" w:rsidTr="00BF0C1D">
        <w:trPr>
          <w:trHeight w:val="91"/>
        </w:trPr>
        <w:tc>
          <w:tcPr>
            <w:tcW w:w="420" w:type="dxa"/>
          </w:tcPr>
          <w:p w:rsidR="00FE1E70" w:rsidRPr="000D7448" w:rsidRDefault="0063507A" w:rsidP="00FE1E70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18</w:t>
            </w:r>
          </w:p>
        </w:tc>
        <w:tc>
          <w:tcPr>
            <w:tcW w:w="565" w:type="dxa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848" w:type="dxa"/>
            <w:gridSpan w:val="2"/>
          </w:tcPr>
          <w:p w:rsidR="00FE1E70" w:rsidRDefault="00FE1E70" w:rsidP="00FE1E7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33.13</w:t>
            </w:r>
          </w:p>
        </w:tc>
        <w:tc>
          <w:tcPr>
            <w:tcW w:w="1985" w:type="dxa"/>
          </w:tcPr>
          <w:p w:rsidR="00FE1E70" w:rsidRPr="00BE451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плановому предупредительному ремонту (замена конденсаторов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,настройка) ИБП 5000 120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KVa</w:t>
            </w:r>
            <w:r w:rsidRPr="00BE451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E1E70" w:rsidRPr="00ED6867" w:rsidRDefault="00FE1E70" w:rsidP="00FE1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975 996,00</w:t>
            </w:r>
          </w:p>
        </w:tc>
        <w:tc>
          <w:tcPr>
            <w:tcW w:w="1417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E1E70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FE1E70" w:rsidRPr="0073256D" w:rsidRDefault="00FE1E70" w:rsidP="00FE1E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E1E70" w:rsidRPr="00ED6867" w:rsidRDefault="00FE1E70" w:rsidP="00FE1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F6ECB" w:rsidRPr="00ED6867" w:rsidTr="00BF0C1D">
        <w:trPr>
          <w:trHeight w:val="91"/>
        </w:trPr>
        <w:tc>
          <w:tcPr>
            <w:tcW w:w="420" w:type="dxa"/>
          </w:tcPr>
          <w:p w:rsidR="00DF6ECB" w:rsidRPr="0063507A" w:rsidRDefault="0063507A" w:rsidP="00DF6EC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19</w:t>
            </w:r>
          </w:p>
        </w:tc>
        <w:tc>
          <w:tcPr>
            <w:tcW w:w="565" w:type="dxa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DF6ECB" w:rsidRPr="00DF6ECB" w:rsidRDefault="00DF6ECB" w:rsidP="00DF6EC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6ECB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DF6ECB" w:rsidRPr="00DF6ECB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DF6ECB" w:rsidRPr="00DF6ECB" w:rsidRDefault="000D7448" w:rsidP="00E7320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999</w:t>
            </w:r>
            <w:r w:rsidR="00E732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995.00</w:t>
            </w:r>
          </w:p>
        </w:tc>
        <w:tc>
          <w:tcPr>
            <w:tcW w:w="1417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DF6ECB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DF6ECB" w:rsidRPr="0073256D" w:rsidRDefault="00DF6ECB" w:rsidP="00DF6E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DF6ECB" w:rsidRPr="00ED6867" w:rsidRDefault="00DF6ECB" w:rsidP="00DF6E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20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>Закупка обучения по программе</w:t>
            </w:r>
            <w:r w:rsidRPr="00644A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«Эксперт в сфере недропользования».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1 155 000,00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44A49" w:rsidRPr="00ED6867" w:rsidTr="00BF0C1D">
        <w:trPr>
          <w:trHeight w:val="91"/>
        </w:trPr>
        <w:tc>
          <w:tcPr>
            <w:tcW w:w="420" w:type="dxa"/>
          </w:tcPr>
          <w:p w:rsidR="00644A49" w:rsidRPr="0063507A" w:rsidRDefault="0063507A" w:rsidP="00644A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21</w:t>
            </w:r>
          </w:p>
        </w:tc>
        <w:tc>
          <w:tcPr>
            <w:tcW w:w="565" w:type="dxa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644A49" w:rsidRDefault="00644A49" w:rsidP="00644A49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644A49" w:rsidRPr="00644A49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4A49">
              <w:rPr>
                <w:rFonts w:ascii="Times New Roman" w:hAnsi="Times New Roman" w:cs="Times New Roman"/>
                <w:sz w:val="20"/>
                <w:szCs w:val="20"/>
              </w:rPr>
              <w:t xml:space="preserve">Закупа по вступлению </w:t>
            </w:r>
            <w:r w:rsidRPr="00644A49">
              <w:rPr>
                <w:rStyle w:val="af7"/>
                <w:rFonts w:eastAsiaTheme="minorHAnsi"/>
                <w:b w:val="0"/>
                <w:sz w:val="20"/>
                <w:szCs w:val="20"/>
              </w:rPr>
              <w:t>Евразийский союз экспертов по недропользованию (ЕСОЭН)</w:t>
            </w:r>
          </w:p>
        </w:tc>
        <w:tc>
          <w:tcPr>
            <w:tcW w:w="1275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644A49" w:rsidRPr="00644A49" w:rsidRDefault="00644A49" w:rsidP="00644A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133 000,00</w:t>
            </w:r>
          </w:p>
        </w:tc>
        <w:tc>
          <w:tcPr>
            <w:tcW w:w="1417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644A49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644A49" w:rsidRPr="0073256D" w:rsidRDefault="00644A49" w:rsidP="00644A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644A49" w:rsidRPr="00ED6867" w:rsidRDefault="00644A49" w:rsidP="00644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осмотра в соответствии с ТК РФ. (г. Ханты-Мансийск).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330 000,00</w:t>
            </w:r>
          </w:p>
        </w:tc>
        <w:tc>
          <w:tcPr>
            <w:tcW w:w="1417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2917B2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C5695" w:rsidRPr="00ED6867" w:rsidTr="00CE701A">
        <w:trPr>
          <w:trHeight w:val="91"/>
        </w:trPr>
        <w:tc>
          <w:tcPr>
            <w:tcW w:w="420" w:type="dxa"/>
          </w:tcPr>
          <w:p w:rsidR="006C5695" w:rsidRPr="00F15BAD" w:rsidRDefault="0063507A" w:rsidP="006C569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системы автоматический установки пожарной сигнализации, системы оповещения и эвакуации на объектах Заказчика. </w:t>
            </w:r>
          </w:p>
        </w:tc>
        <w:tc>
          <w:tcPr>
            <w:tcW w:w="1275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6C5695" w:rsidRPr="00ED6867" w:rsidRDefault="006C5695" w:rsidP="006C5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6C5695" w:rsidRDefault="006C5695" w:rsidP="006C56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2 239 975,00</w:t>
            </w:r>
          </w:p>
        </w:tc>
        <w:tc>
          <w:tcPr>
            <w:tcW w:w="1417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7000C2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6C5695" w:rsidRDefault="006C5695" w:rsidP="006C56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296 800,00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E3D3D" w:rsidRPr="00ED6867" w:rsidTr="00CE701A">
        <w:trPr>
          <w:trHeight w:val="91"/>
        </w:trPr>
        <w:tc>
          <w:tcPr>
            <w:tcW w:w="420" w:type="dxa"/>
          </w:tcPr>
          <w:p w:rsidR="000E3D3D" w:rsidRPr="0063507A" w:rsidRDefault="0063507A" w:rsidP="000E3D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0E3D3D" w:rsidRPr="000E3D3D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E3D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0E3D3D" w:rsidRPr="00ED6867" w:rsidRDefault="000E3D3D" w:rsidP="000E3D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0E3D3D" w:rsidRDefault="000E3D3D" w:rsidP="000E3D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672 000,00</w:t>
            </w:r>
          </w:p>
        </w:tc>
        <w:tc>
          <w:tcPr>
            <w:tcW w:w="1417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E3D3D" w:rsidRDefault="000E3D3D" w:rsidP="000E3D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75754" w:rsidRPr="00ED6867" w:rsidTr="00CE701A">
        <w:trPr>
          <w:trHeight w:val="91"/>
        </w:trPr>
        <w:tc>
          <w:tcPr>
            <w:tcW w:w="420" w:type="dxa"/>
          </w:tcPr>
          <w:p w:rsidR="00F75754" w:rsidRPr="00F15BAD" w:rsidRDefault="0063507A" w:rsidP="00F757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63</w:t>
            </w:r>
          </w:p>
        </w:tc>
        <w:tc>
          <w:tcPr>
            <w:tcW w:w="1985" w:type="dxa"/>
          </w:tcPr>
          <w:p w:rsidR="00F75754" w:rsidRPr="00F75754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F75754">
              <w:rPr>
                <w:rFonts w:ascii="Times New Roman" w:hAnsi="Times New Roman" w:cs="Times New Roman"/>
                <w:sz w:val="20"/>
                <w:szCs w:val="20"/>
              </w:rPr>
              <w:t xml:space="preserve"> 2018/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75754" w:rsidRPr="00ED6867" w:rsidRDefault="00F75754" w:rsidP="00F757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F75754" w:rsidRDefault="00F75754" w:rsidP="00F757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179 802,00</w:t>
            </w:r>
          </w:p>
        </w:tc>
        <w:tc>
          <w:tcPr>
            <w:tcW w:w="1417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75754" w:rsidRDefault="00F75754" w:rsidP="00F757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D3535" w:rsidRPr="00ED6867" w:rsidTr="00CE701A">
        <w:trPr>
          <w:trHeight w:val="91"/>
        </w:trPr>
        <w:tc>
          <w:tcPr>
            <w:tcW w:w="420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27</w:t>
            </w:r>
          </w:p>
        </w:tc>
        <w:tc>
          <w:tcPr>
            <w:tcW w:w="56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3D3535" w:rsidRPr="003D3535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35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экспертно-техническому согласованию петрофизической модели</w:t>
            </w:r>
          </w:p>
        </w:tc>
        <w:tc>
          <w:tcPr>
            <w:tcW w:w="1275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D3535" w:rsidRPr="00ED6867" w:rsidRDefault="003D3535" w:rsidP="003D35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D3535" w:rsidRDefault="003D3535" w:rsidP="003D35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417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Март </w:t>
            </w:r>
          </w:p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D3535" w:rsidRDefault="003D3535" w:rsidP="003D35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полупромышленной сплит системы.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309 260,00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47.54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замене и модернизации аварийного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освещения 2-5 этажей.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228 292,00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CE701A">
        <w:trPr>
          <w:trHeight w:val="91"/>
        </w:trPr>
        <w:tc>
          <w:tcPr>
            <w:tcW w:w="42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 монтаж  противопожарных дверей в цокольном этаже здания заказчика.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52B83" w:rsidRDefault="00452B83" w:rsidP="00452B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104 081,00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677D7C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7D7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31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452B83" w:rsidRPr="00644A49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поставке и замене МФУ производства 2010 года на новые многофункциональные средства. </w:t>
            </w:r>
          </w:p>
        </w:tc>
        <w:tc>
          <w:tcPr>
            <w:tcW w:w="1275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52B83" w:rsidRPr="00ED6867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763 678,00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52B83" w:rsidRPr="00ED6867" w:rsidTr="00BF0C1D">
        <w:trPr>
          <w:trHeight w:val="91"/>
        </w:trPr>
        <w:tc>
          <w:tcPr>
            <w:tcW w:w="420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32</w:t>
            </w:r>
          </w:p>
        </w:tc>
        <w:tc>
          <w:tcPr>
            <w:tcW w:w="565" w:type="dxa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452B83" w:rsidRDefault="00452B83" w:rsidP="00452B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452B83" w:rsidRPr="00C87E81" w:rsidRDefault="00452B83" w:rsidP="00452B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</w:t>
            </w:r>
            <w:r w:rsidRPr="00C87E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методов численно-аналитического решения задачи по восстановлению структуры парового пространства образцов керна и гидропров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дности».</w:t>
            </w:r>
          </w:p>
        </w:tc>
        <w:tc>
          <w:tcPr>
            <w:tcW w:w="1275" w:type="dxa"/>
          </w:tcPr>
          <w:p w:rsidR="00452B83" w:rsidRPr="00E45317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2B83" w:rsidRPr="00DF495E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2B83" w:rsidRPr="00763BB4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452B83" w:rsidRDefault="00452B83" w:rsidP="00452B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1 200 000,00</w:t>
            </w:r>
          </w:p>
        </w:tc>
        <w:tc>
          <w:tcPr>
            <w:tcW w:w="1417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52B83" w:rsidRDefault="00452B83" w:rsidP="00452B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33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974555" w:rsidRDefault="007C4269" w:rsidP="007C4269">
            <w:pPr>
              <w:pStyle w:val="a4"/>
              <w:suppressAutoHyphens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тура   для сотрудника в г. Женева Швейцария в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сроки 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974555">
              <w:rPr>
                <w:rFonts w:ascii="Times New Roman" w:hAnsi="Times New Roman" w:cs="Times New Roman"/>
                <w:bCs/>
                <w:sz w:val="20"/>
                <w:szCs w:val="20"/>
              </w:rPr>
              <w:t>28.04.2019 г. по 04.05.2019</w:t>
            </w:r>
            <w:r w:rsidRPr="0097455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7C4269" w:rsidRPr="00974555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195 923.97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34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7C4269" w:rsidRPr="007000C2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000C2">
              <w:rPr>
                <w:rFonts w:ascii="Times New Roman" w:hAnsi="Times New Roman" w:cs="Times New Roman"/>
                <w:sz w:val="20"/>
              </w:rPr>
              <w:t xml:space="preserve">Закупка на выполнение работ по продлению консервации 23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</w:t>
            </w:r>
            <w:r w:rsidRPr="007000C2">
              <w:rPr>
                <w:rFonts w:ascii="Times New Roman" w:hAnsi="Times New Roman" w:cs="Times New Roman"/>
                <w:sz w:val="20"/>
              </w:rPr>
              <w:lastRenderedPageBreak/>
              <w:t>И находящихся на нераспределенном фонде.</w:t>
            </w:r>
          </w:p>
        </w:tc>
        <w:tc>
          <w:tcPr>
            <w:tcW w:w="1275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ED6867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Default="007C4269" w:rsidP="007C426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Default="007C4269" w:rsidP="007C42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C4269" w:rsidRPr="00ED6867" w:rsidTr="00BF0C1D">
        <w:trPr>
          <w:trHeight w:val="91"/>
        </w:trPr>
        <w:tc>
          <w:tcPr>
            <w:tcW w:w="42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35</w:t>
            </w:r>
          </w:p>
        </w:tc>
        <w:tc>
          <w:tcPr>
            <w:tcW w:w="565" w:type="dxa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7C4269" w:rsidRDefault="007C4269" w:rsidP="007C42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тура   для сотрудника в Хьюстон (США) с 07</w:t>
            </w:r>
            <w:r w:rsidRPr="00D6385A">
              <w:rPr>
                <w:rFonts w:ascii="Times New Roman" w:hAnsi="Times New Roman" w:cs="Times New Roman"/>
                <w:bCs/>
                <w:sz w:val="20"/>
                <w:szCs w:val="20"/>
              </w:rPr>
              <w:t>.05.2019 г. по 11.05.2019</w:t>
            </w: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7C4269" w:rsidRPr="00D6385A" w:rsidRDefault="007C4269" w:rsidP="007C426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132 197.12</w:t>
            </w:r>
          </w:p>
        </w:tc>
        <w:tc>
          <w:tcPr>
            <w:tcW w:w="1417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Май</w:t>
            </w:r>
          </w:p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C4269" w:rsidRPr="00D6385A" w:rsidRDefault="007C4269" w:rsidP="007C42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56A57" w:rsidRPr="00ED6867" w:rsidTr="00BF0C1D">
        <w:trPr>
          <w:trHeight w:val="91"/>
        </w:trPr>
        <w:tc>
          <w:tcPr>
            <w:tcW w:w="420" w:type="dxa"/>
          </w:tcPr>
          <w:p w:rsidR="00556A57" w:rsidRP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36</w:t>
            </w:r>
          </w:p>
        </w:tc>
        <w:tc>
          <w:tcPr>
            <w:tcW w:w="565" w:type="dxa"/>
          </w:tcPr>
          <w:p w:rsidR="00556A57" w:rsidRPr="00043FE3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93/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8" w:type="dxa"/>
            <w:gridSpan w:val="2"/>
          </w:tcPr>
          <w:p w:rsidR="00556A57" w:rsidRDefault="00043FE3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93.2</w:t>
            </w:r>
          </w:p>
        </w:tc>
        <w:tc>
          <w:tcPr>
            <w:tcW w:w="198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торжественной программы к профессиональному празднику «День геолога».</w:t>
            </w:r>
          </w:p>
        </w:tc>
        <w:tc>
          <w:tcPr>
            <w:tcW w:w="1275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56A57" w:rsidRPr="00556A57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D6385A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E54FC" w:rsidRPr="00ED6867" w:rsidTr="00BF0C1D">
        <w:trPr>
          <w:trHeight w:val="91"/>
        </w:trPr>
        <w:tc>
          <w:tcPr>
            <w:tcW w:w="420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5" w:type="dxa"/>
          </w:tcPr>
          <w:p w:rsidR="002E54FC" w:rsidRP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E54FC" w:rsidRDefault="002E54FC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Default="002E54FC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E54FC" w:rsidRDefault="002E54FC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E54FC" w:rsidRPr="00D6385A" w:rsidRDefault="002E54FC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A57" w:rsidTr="002D35AF">
        <w:trPr>
          <w:trHeight w:val="91"/>
        </w:trPr>
        <w:tc>
          <w:tcPr>
            <w:tcW w:w="16160" w:type="dxa"/>
            <w:gridSpan w:val="16"/>
          </w:tcPr>
          <w:p w:rsidR="00556A57" w:rsidRPr="00F32C44" w:rsidRDefault="00556A57" w:rsidP="00556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D1772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2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556A57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1A7DE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73" w:type="dxa"/>
            <w:gridSpan w:val="2"/>
          </w:tcPr>
          <w:p w:rsidR="00556A57" w:rsidRPr="0099274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Pr="00EA7AE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556A57" w:rsidRPr="00FB2E4F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A57" w:rsidRPr="000F5ACE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556A57" w:rsidRPr="00E4531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DF495E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63BB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556A57" w:rsidRDefault="004474A6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556A57" w:rsidRPr="00357993" w:rsidRDefault="00556A57" w:rsidP="00556A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BF0C1D">
        <w:trPr>
          <w:trHeight w:val="91"/>
        </w:trPr>
        <w:tc>
          <w:tcPr>
            <w:tcW w:w="420" w:type="dxa"/>
          </w:tcPr>
          <w:p w:rsidR="00556A57" w:rsidRPr="001F108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F10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556A57" w:rsidRPr="00B13209" w:rsidRDefault="00556A57" w:rsidP="00556A57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23</w:t>
            </w:r>
            <w:r w:rsidRPr="00B13209">
              <w:rPr>
                <w:sz w:val="20"/>
                <w:szCs w:val="20"/>
              </w:rPr>
              <w:t>-ой научной конференции по теме «Пути реализации нефтегазового и рудного потенциала Ханты-</w:t>
            </w:r>
            <w:r w:rsidRPr="00B13209">
              <w:rPr>
                <w:sz w:val="20"/>
                <w:szCs w:val="20"/>
              </w:rPr>
              <w:lastRenderedPageBreak/>
              <w:t>Мансийского автономного округа-Югры».</w:t>
            </w:r>
          </w:p>
          <w:p w:rsidR="00556A57" w:rsidRPr="00B13209" w:rsidRDefault="00556A57" w:rsidP="00556A57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Default="001F108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641 900,00</w:t>
            </w:r>
          </w:p>
        </w:tc>
        <w:tc>
          <w:tcPr>
            <w:tcW w:w="1417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 центра исследования керна (3 этап)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1 065 744,00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CE701A" w:rsidRDefault="00556A57" w:rsidP="00CE7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на выполнение ремонта и технического обслуживания 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 xml:space="preserve">анализатора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="00CE701A" w:rsidRPr="00CE70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556A57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E701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1 014 144.00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 кв.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4474A6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474A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73" w:type="dxa"/>
            <w:gridSpan w:val="2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556A57" w:rsidRPr="0073256D" w:rsidRDefault="00556A57" w:rsidP="00556A5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256D">
              <w:rPr>
                <w:rFonts w:ascii="Times New Roman" w:hAnsi="Times New Roman" w:cs="Times New Roman"/>
                <w:sz w:val="20"/>
                <w:szCs w:val="20"/>
              </w:rPr>
              <w:t>Закупка работ на выполнение ремонта и технического обслуживания импортного лабораторного оборудования</w:t>
            </w:r>
            <w:r w:rsidR="00CE7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556A57" w:rsidRPr="00CE701A" w:rsidRDefault="00CE701A" w:rsidP="00556A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624,00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56A57" w:rsidTr="00CE701A">
        <w:trPr>
          <w:trHeight w:val="91"/>
        </w:trPr>
        <w:tc>
          <w:tcPr>
            <w:tcW w:w="420" w:type="dxa"/>
          </w:tcPr>
          <w:p w:rsidR="00556A57" w:rsidRPr="002E3534" w:rsidRDefault="00556A57" w:rsidP="00556A5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E353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73" w:type="dxa"/>
            <w:gridSpan w:val="2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56A57" w:rsidRPr="00240414" w:rsidRDefault="00240414" w:rsidP="00556A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142 900,00</w:t>
            </w:r>
          </w:p>
        </w:tc>
        <w:tc>
          <w:tcPr>
            <w:tcW w:w="1417" w:type="dxa"/>
          </w:tcPr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56A57" w:rsidRPr="0073256D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556A57" w:rsidRDefault="00556A57" w:rsidP="00556A5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E54FC" w:rsidTr="00CE701A">
        <w:trPr>
          <w:trHeight w:val="91"/>
        </w:trPr>
        <w:tc>
          <w:tcPr>
            <w:tcW w:w="420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8</w:t>
            </w:r>
          </w:p>
        </w:tc>
        <w:tc>
          <w:tcPr>
            <w:tcW w:w="573" w:type="dxa"/>
            <w:gridSpan w:val="2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2E54FC" w:rsidRPr="0073256D" w:rsidRDefault="002E54FC" w:rsidP="002E54F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2E54FC" w:rsidRPr="002E54FC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прибора для определения местонахождения ферромагнетиков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OGF</w:t>
            </w:r>
            <w:r w:rsidRPr="002E54F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</w:p>
        </w:tc>
        <w:tc>
          <w:tcPr>
            <w:tcW w:w="1275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2E54FC" w:rsidRPr="00556A57" w:rsidRDefault="002E54FC" w:rsidP="002E54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196 000,00</w:t>
            </w:r>
          </w:p>
        </w:tc>
        <w:tc>
          <w:tcPr>
            <w:tcW w:w="1417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2E54FC" w:rsidRDefault="002E54FC" w:rsidP="002E5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2E54FC" w:rsidRPr="00D6385A" w:rsidRDefault="002E54FC" w:rsidP="002E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2917B2" w:rsidTr="00CD6940">
        <w:trPr>
          <w:trHeight w:val="91"/>
        </w:trPr>
        <w:tc>
          <w:tcPr>
            <w:tcW w:w="420" w:type="dxa"/>
          </w:tcPr>
          <w:p w:rsidR="002917B2" w:rsidRP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lastRenderedPageBreak/>
              <w:t>9</w:t>
            </w:r>
          </w:p>
        </w:tc>
        <w:tc>
          <w:tcPr>
            <w:tcW w:w="573" w:type="dxa"/>
            <w:gridSpan w:val="2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Ханты-Мансийск).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17B2" w:rsidRPr="00ED6867" w:rsidRDefault="002917B2" w:rsidP="002917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917B2" w:rsidRPr="0076643D" w:rsidRDefault="0076643D" w:rsidP="002917B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315 444,00</w:t>
            </w:r>
          </w:p>
        </w:tc>
        <w:tc>
          <w:tcPr>
            <w:tcW w:w="1417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560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2917B2" w:rsidRDefault="002917B2" w:rsidP="002917B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6643D" w:rsidTr="00CD6940">
        <w:trPr>
          <w:trHeight w:val="91"/>
        </w:trPr>
        <w:tc>
          <w:tcPr>
            <w:tcW w:w="420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73" w:type="dxa"/>
            <w:gridSpan w:val="2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76643D" w:rsidRDefault="0076643D" w:rsidP="0076643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6643D" w:rsidRPr="0076643D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643D">
              <w:rPr>
                <w:rFonts w:ascii="Times New Roman" w:hAnsi="Times New Roman" w:cs="Times New Roman"/>
                <w:sz w:val="20"/>
                <w:szCs w:val="20"/>
              </w:rPr>
              <w:t>Закупка работ по поставке и замене МФУ производства на новые многофункциональные средства.</w:t>
            </w:r>
          </w:p>
        </w:tc>
        <w:tc>
          <w:tcPr>
            <w:tcW w:w="1275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76643D" w:rsidRDefault="0076643D" w:rsidP="0076643D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998 697.00</w:t>
            </w:r>
          </w:p>
        </w:tc>
        <w:tc>
          <w:tcPr>
            <w:tcW w:w="1417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76643D" w:rsidRDefault="0076643D" w:rsidP="007664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76643D" w:rsidRPr="00D6385A" w:rsidRDefault="0076643D" w:rsidP="007664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474A6" w:rsidTr="00CD6940">
        <w:trPr>
          <w:trHeight w:val="91"/>
        </w:trPr>
        <w:tc>
          <w:tcPr>
            <w:tcW w:w="420" w:type="dxa"/>
          </w:tcPr>
          <w:p w:rsidR="004474A6" w:rsidRPr="005612E1" w:rsidRDefault="004474A6" w:rsidP="004474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612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73" w:type="dxa"/>
            <w:gridSpan w:val="2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4474A6" w:rsidRDefault="004474A6" w:rsidP="004474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474A6" w:rsidRPr="00AE6C75" w:rsidRDefault="004474A6" w:rsidP="004474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474A6" w:rsidRPr="005612E1" w:rsidRDefault="005612E1" w:rsidP="004474A6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226 920.00</w:t>
            </w:r>
          </w:p>
        </w:tc>
        <w:tc>
          <w:tcPr>
            <w:tcW w:w="1417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474A6" w:rsidRDefault="004474A6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474A6" w:rsidRDefault="00983943" w:rsidP="004474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052AE" w:rsidTr="00CD6940">
        <w:trPr>
          <w:trHeight w:val="91"/>
        </w:trPr>
        <w:tc>
          <w:tcPr>
            <w:tcW w:w="420" w:type="dxa"/>
          </w:tcPr>
          <w:p w:rsidR="001052AE" w:rsidRPr="003B1817" w:rsidRDefault="001052AE" w:rsidP="001052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B181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73" w:type="dxa"/>
            <w:gridSpan w:val="2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052AE" w:rsidRDefault="00F229D2" w:rsidP="001052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1052AE" w:rsidRPr="00AE6C75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обоснованию и описанию методики организации камеральных, сейсморазведочных работ, включая расчет количественных параметров полевых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сейсморазведочных работ. </w:t>
            </w:r>
          </w:p>
        </w:tc>
        <w:tc>
          <w:tcPr>
            <w:tcW w:w="1275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385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052AE" w:rsidRPr="00D6385A" w:rsidRDefault="001052AE" w:rsidP="001052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052AE" w:rsidRDefault="001052AE" w:rsidP="001052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287 500,00</w:t>
            </w:r>
          </w:p>
        </w:tc>
        <w:tc>
          <w:tcPr>
            <w:tcW w:w="1417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052AE" w:rsidRDefault="001052AE" w:rsidP="001052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587003" w:rsidTr="00CD6940">
        <w:trPr>
          <w:trHeight w:val="91"/>
        </w:trPr>
        <w:tc>
          <w:tcPr>
            <w:tcW w:w="420" w:type="dxa"/>
          </w:tcPr>
          <w:p w:rsidR="00587003" w:rsidRPr="00CD6940" w:rsidRDefault="00587003" w:rsidP="00587003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6940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573" w:type="dxa"/>
            <w:gridSpan w:val="2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0" w:type="dxa"/>
          </w:tcPr>
          <w:p w:rsidR="00587003" w:rsidRPr="00587003" w:rsidRDefault="00587003" w:rsidP="00587003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культурно-познавательного тура в г. Санкт-Петербург с </w:t>
            </w:r>
            <w:r w:rsidRPr="00587003">
              <w:rPr>
                <w:rFonts w:ascii="Times New Roman" w:hAnsi="Times New Roman" w:cs="Times New Roman"/>
                <w:bCs/>
                <w:sz w:val="20"/>
                <w:szCs w:val="20"/>
              </w:rPr>
              <w:t>01.07.2019 г. по 07.07.2019</w:t>
            </w:r>
          </w:p>
        </w:tc>
        <w:tc>
          <w:tcPr>
            <w:tcW w:w="1275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587003" w:rsidRPr="00587003" w:rsidRDefault="00587003" w:rsidP="005870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1 413 012,04</w:t>
            </w:r>
          </w:p>
        </w:tc>
        <w:tc>
          <w:tcPr>
            <w:tcW w:w="1417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2019года</w:t>
            </w:r>
          </w:p>
        </w:tc>
        <w:tc>
          <w:tcPr>
            <w:tcW w:w="1560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587003" w:rsidRPr="00587003" w:rsidRDefault="00587003" w:rsidP="005870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00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14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65.1</w:t>
            </w:r>
          </w:p>
        </w:tc>
        <w:tc>
          <w:tcPr>
            <w:tcW w:w="1985" w:type="dxa"/>
          </w:tcPr>
          <w:p w:rsidR="00F229D2" w:rsidRPr="004F1137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137">
              <w:rPr>
                <w:rFonts w:ascii="Times New Roman" w:hAnsi="Times New Roman" w:cs="Times New Roman"/>
                <w:sz w:val="20"/>
                <w:szCs w:val="20"/>
              </w:rPr>
              <w:t>Закупка добровольного комплексного страхования автотранспортных средств»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15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47.4</w:t>
            </w:r>
          </w:p>
        </w:tc>
        <w:tc>
          <w:tcPr>
            <w:tcW w:w="1985" w:type="dxa"/>
          </w:tcPr>
          <w:p w:rsidR="00F229D2" w:rsidRPr="00183ABE" w:rsidRDefault="00F229D2" w:rsidP="00F229D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3ABE">
              <w:rPr>
                <w:rFonts w:ascii="Times New Roman" w:hAnsi="Times New Roman" w:cs="Times New Roman"/>
                <w:sz w:val="20"/>
                <w:szCs w:val="20"/>
              </w:rPr>
              <w:t>Закупка сетевого оборудования.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183ABE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250 000.00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229D2" w:rsidTr="00CD6940">
        <w:trPr>
          <w:trHeight w:val="91"/>
        </w:trPr>
        <w:tc>
          <w:tcPr>
            <w:tcW w:w="420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16</w:t>
            </w:r>
          </w:p>
        </w:tc>
        <w:tc>
          <w:tcPr>
            <w:tcW w:w="573" w:type="dxa"/>
            <w:gridSpan w:val="2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62</w:t>
            </w:r>
          </w:p>
        </w:tc>
        <w:tc>
          <w:tcPr>
            <w:tcW w:w="840" w:type="dxa"/>
          </w:tcPr>
          <w:p w:rsidR="00F229D2" w:rsidRPr="00753E10" w:rsidRDefault="00F229D2" w:rsidP="00F229D2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62.02.2</w:t>
            </w:r>
          </w:p>
        </w:tc>
        <w:tc>
          <w:tcPr>
            <w:tcW w:w="1985" w:type="dxa"/>
          </w:tcPr>
          <w:p w:rsidR="00F229D2" w:rsidRPr="00DA28E2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Закупка «В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ыполнение работ по 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контролю эффективности защиты информации объекта информатизации (АРМ на базе автономной ПЭВМ) и по аттестации объекта информатизации (выделенное помещение)</w:t>
            </w:r>
            <w:r w:rsidRPr="00DA28E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DA28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229D2" w:rsidRDefault="00F229D2" w:rsidP="00F229D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229D2" w:rsidRPr="00DA28E2" w:rsidRDefault="00F229D2" w:rsidP="00F229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260 000,00</w:t>
            </w:r>
          </w:p>
        </w:tc>
        <w:tc>
          <w:tcPr>
            <w:tcW w:w="1417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60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F229D2" w:rsidRPr="00ED6867" w:rsidRDefault="00F229D2" w:rsidP="00F229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F1137" w:rsidTr="002D35AF">
        <w:trPr>
          <w:trHeight w:val="91"/>
        </w:trPr>
        <w:tc>
          <w:tcPr>
            <w:tcW w:w="16160" w:type="dxa"/>
            <w:gridSpan w:val="16"/>
          </w:tcPr>
          <w:p w:rsidR="004F1137" w:rsidRPr="00F32C44" w:rsidRDefault="004F1137" w:rsidP="004F11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F1137" w:rsidRPr="009543A9" w:rsidRDefault="004F1137" w:rsidP="004F1137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 xml:space="preserve">«БАСПРО </w:t>
            </w:r>
            <w:r w:rsidRPr="009543A9">
              <w:rPr>
                <w:rFonts w:ascii="Times New Roman" w:hAnsi="Times New Roman"/>
                <w:b/>
              </w:rPr>
              <w:lastRenderedPageBreak/>
              <w:t>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4F1137" w:rsidRPr="009543A9" w:rsidRDefault="004F1137" w:rsidP="004F1137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4F1137" w:rsidRPr="00525EC2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F46B75" w:rsidRDefault="004F1137" w:rsidP="004F11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8E4341" w:rsidRDefault="00731105" w:rsidP="007311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49 178.30 $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4F1137" w:rsidRPr="005B090F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 года</w:t>
            </w:r>
          </w:p>
        </w:tc>
        <w:tc>
          <w:tcPr>
            <w:tcW w:w="1560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E4531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4F1137" w:rsidRPr="000F5ACE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Default="00731105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  <w:lang w:val="en-US"/>
              </w:rPr>
              <w:t>7 477 266.00</w:t>
            </w:r>
          </w:p>
        </w:tc>
        <w:tc>
          <w:tcPr>
            <w:tcW w:w="1417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559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F1137" w:rsidRPr="00E45317" w:rsidTr="00BF0C1D">
        <w:trPr>
          <w:trHeight w:val="91"/>
        </w:trPr>
        <w:tc>
          <w:tcPr>
            <w:tcW w:w="420" w:type="dxa"/>
          </w:tcPr>
          <w:p w:rsidR="004F1137" w:rsidRPr="00D177F5" w:rsidRDefault="004F1137" w:rsidP="004F11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4F1137" w:rsidRPr="00DA1846" w:rsidRDefault="004F1137" w:rsidP="004F113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4F1137" w:rsidRPr="00FB68C4" w:rsidRDefault="004F1137" w:rsidP="004F1137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4F1137" w:rsidRPr="00FB68C4" w:rsidRDefault="004F1137" w:rsidP="004F1137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 w:rsidR="002C724C" w:rsidRPr="00FB68C4">
              <w:rPr>
                <w:rFonts w:ascii="Times New Roman" w:hAnsi="Times New Roman"/>
                <w:bCs/>
              </w:rPr>
              <w:t xml:space="preserve"> автономном округе – Югре в 2018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</w:t>
            </w:r>
            <w:r w:rsidRPr="00FB68C4">
              <w:rPr>
                <w:rFonts w:ascii="Times New Roman" w:hAnsi="Times New Roman"/>
                <w:bCs/>
              </w:rPr>
              <w:lastRenderedPageBreak/>
              <w:t>обеспечения недропользователей и органов государственной власти ХМАО-Югры».</w:t>
            </w:r>
          </w:p>
          <w:p w:rsidR="004F1137" w:rsidRPr="00FB68C4" w:rsidRDefault="004F1137" w:rsidP="004F11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4F1137" w:rsidRPr="00DA1846" w:rsidRDefault="004F1137" w:rsidP="004F11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820BC" w:rsidRPr="00E45317" w:rsidTr="00BF0C1D">
        <w:trPr>
          <w:trHeight w:val="91"/>
        </w:trPr>
        <w:tc>
          <w:tcPr>
            <w:tcW w:w="420" w:type="dxa"/>
          </w:tcPr>
          <w:p w:rsidR="00A820BC" w:rsidRPr="00D177F5" w:rsidRDefault="00A820BC" w:rsidP="00A820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A820BC" w:rsidRPr="00DA1846" w:rsidRDefault="00A820BC" w:rsidP="00A820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A820BC" w:rsidRPr="00A820BC" w:rsidRDefault="00A820BC" w:rsidP="00A820B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по оказанию методических (аналитических) услуг по вопросам </w:t>
            </w:r>
            <w:r w:rsidRPr="00A820BC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определения количественных и качественных параметров подсчета по методике создания петрофизической модели </w:t>
            </w:r>
            <w:r w:rsidRPr="00A820B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баженовской свиты и интерпретации ГИС Салымского, Северо-Салымского, Правдинского, Приразломного нефтяных месторождений.</w:t>
            </w:r>
          </w:p>
        </w:tc>
        <w:tc>
          <w:tcPr>
            <w:tcW w:w="1275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A820BC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559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820BC" w:rsidRPr="00DA1846" w:rsidRDefault="00A820BC" w:rsidP="00A820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4952" w:rsidRPr="00E45317" w:rsidTr="00BF0C1D">
        <w:trPr>
          <w:trHeight w:val="91"/>
        </w:trPr>
        <w:tc>
          <w:tcPr>
            <w:tcW w:w="420" w:type="dxa"/>
          </w:tcPr>
          <w:p w:rsidR="00FE4952" w:rsidRPr="00D177F5" w:rsidRDefault="00FE4952" w:rsidP="00FE495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6</w:t>
            </w:r>
          </w:p>
        </w:tc>
        <w:tc>
          <w:tcPr>
            <w:tcW w:w="565" w:type="dxa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848" w:type="dxa"/>
            <w:gridSpan w:val="2"/>
          </w:tcPr>
          <w:p w:rsidR="00FE4952" w:rsidRPr="00587003" w:rsidRDefault="00FE4952" w:rsidP="00FE4952">
            <w:pPr>
              <w:pStyle w:val="ConsPlusNonformat"/>
              <w:rPr>
                <w:rFonts w:ascii="Times New Roman" w:hAnsi="Times New Roman" w:cs="Times New Roman"/>
              </w:rPr>
            </w:pPr>
            <w:r w:rsidRPr="00587003">
              <w:rPr>
                <w:rFonts w:ascii="Times New Roman" w:hAnsi="Times New Roman" w:cs="Times New Roman"/>
              </w:rPr>
              <w:t>51.1</w:t>
            </w:r>
          </w:p>
        </w:tc>
        <w:tc>
          <w:tcPr>
            <w:tcW w:w="1985" w:type="dxa"/>
          </w:tcPr>
          <w:p w:rsidR="00FE4952" w:rsidRPr="00FE4952" w:rsidRDefault="00FE4952" w:rsidP="00FE4952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 организации поездки на конференцию </w:t>
            </w:r>
            <w:r w:rsidRPr="00FE49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SPE</w:t>
            </w:r>
            <w:r w:rsidRPr="00FE4952">
              <w:rPr>
                <w:rFonts w:ascii="Times New Roman" w:hAnsi="Times New Roman" w:cs="Times New Roman"/>
                <w:sz w:val="20"/>
                <w:szCs w:val="20"/>
              </w:rPr>
              <w:t>2019 в Калгари (Канада) с 28</w:t>
            </w:r>
            <w:r w:rsidRPr="00FE4952">
              <w:rPr>
                <w:rFonts w:ascii="Times New Roman" w:hAnsi="Times New Roman" w:cs="Times New Roman"/>
                <w:bCs/>
                <w:sz w:val="20"/>
                <w:szCs w:val="20"/>
              </w:rPr>
              <w:t>.09.2019 г. по 03.10.2019</w:t>
            </w:r>
          </w:p>
        </w:tc>
        <w:tc>
          <w:tcPr>
            <w:tcW w:w="1275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415 151,00</w:t>
            </w:r>
          </w:p>
        </w:tc>
        <w:tc>
          <w:tcPr>
            <w:tcW w:w="1417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4952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60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4952" w:rsidRPr="00DA1846" w:rsidRDefault="00FE4952" w:rsidP="00FE49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F035B" w:rsidRPr="00E45317" w:rsidTr="00BF0C1D">
        <w:trPr>
          <w:trHeight w:val="91"/>
        </w:trPr>
        <w:tc>
          <w:tcPr>
            <w:tcW w:w="420" w:type="dxa"/>
          </w:tcPr>
          <w:p w:rsidR="00EF035B" w:rsidRPr="00D177F5" w:rsidRDefault="00EF035B" w:rsidP="00EF035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EF035B" w:rsidRPr="00587003" w:rsidRDefault="00EF035B" w:rsidP="00EF035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EF035B" w:rsidRPr="00EF035B" w:rsidRDefault="00EF035B" w:rsidP="00EF035B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выполнению научно-исследовательской работы по теме: «Методические подходы к оценке параметров при </w:t>
            </w:r>
            <w:r w:rsidRPr="00EF035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подсчете запасов (ресурсов) УВ сланцевых отложений»</w:t>
            </w:r>
          </w:p>
        </w:tc>
        <w:tc>
          <w:tcPr>
            <w:tcW w:w="1275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417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F035B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EF035B" w:rsidRPr="00DA1846" w:rsidRDefault="00EF035B" w:rsidP="00EF035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767C4" w:rsidRPr="00E45317" w:rsidTr="00BF0C1D">
        <w:trPr>
          <w:trHeight w:val="91"/>
        </w:trPr>
        <w:tc>
          <w:tcPr>
            <w:tcW w:w="420" w:type="dxa"/>
          </w:tcPr>
          <w:p w:rsidR="009767C4" w:rsidRPr="00D177F5" w:rsidRDefault="009767C4" w:rsidP="009767C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48" w:type="dxa"/>
            <w:gridSpan w:val="2"/>
          </w:tcPr>
          <w:p w:rsidR="009767C4" w:rsidRPr="00587003" w:rsidRDefault="009767C4" w:rsidP="009767C4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85" w:type="dxa"/>
          </w:tcPr>
          <w:p w:rsidR="009767C4" w:rsidRPr="00FE4952" w:rsidRDefault="009767C4" w:rsidP="009767C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аренде оборудования для выполнения геологических исследований.(список оборудования и его характеристики определяются спецификацией)   </w:t>
            </w:r>
          </w:p>
        </w:tc>
        <w:tc>
          <w:tcPr>
            <w:tcW w:w="1275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230 422 476,80</w:t>
            </w:r>
          </w:p>
        </w:tc>
        <w:tc>
          <w:tcPr>
            <w:tcW w:w="1417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767C4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31.12.2021 года </w:t>
            </w:r>
          </w:p>
        </w:tc>
        <w:tc>
          <w:tcPr>
            <w:tcW w:w="1560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767C4" w:rsidRPr="00DA1846" w:rsidRDefault="009767C4" w:rsidP="00976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01692" w:rsidRPr="00E45317" w:rsidTr="00BF0C1D">
        <w:trPr>
          <w:trHeight w:val="91"/>
        </w:trPr>
        <w:tc>
          <w:tcPr>
            <w:tcW w:w="420" w:type="dxa"/>
          </w:tcPr>
          <w:p w:rsidR="00301692" w:rsidRPr="00D177F5" w:rsidRDefault="00301692" w:rsidP="0030169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D177F5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9</w:t>
            </w:r>
          </w:p>
        </w:tc>
        <w:tc>
          <w:tcPr>
            <w:tcW w:w="565" w:type="dxa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848" w:type="dxa"/>
            <w:gridSpan w:val="2"/>
          </w:tcPr>
          <w:p w:rsidR="00301692" w:rsidRPr="00301692" w:rsidRDefault="00301692" w:rsidP="00301692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</w:p>
        </w:tc>
        <w:tc>
          <w:tcPr>
            <w:tcW w:w="1985" w:type="dxa"/>
          </w:tcPr>
          <w:p w:rsidR="00301692" w:rsidRDefault="00301692" w:rsidP="0030169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обеспечения. </w:t>
            </w:r>
          </w:p>
        </w:tc>
        <w:tc>
          <w:tcPr>
            <w:tcW w:w="1275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301692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</w:t>
            </w:r>
            <w:r w:rsidR="00C53330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60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1692" w:rsidRPr="00DA1846" w:rsidRDefault="00301692" w:rsidP="003016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AC7FA6" w:rsidTr="00BF0C1D">
        <w:trPr>
          <w:trHeight w:val="91"/>
        </w:trPr>
        <w:tc>
          <w:tcPr>
            <w:tcW w:w="420" w:type="dxa"/>
          </w:tcPr>
          <w:p w:rsidR="00AC7FA6" w:rsidRPr="00F4281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F42814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10</w:t>
            </w:r>
          </w:p>
        </w:tc>
        <w:tc>
          <w:tcPr>
            <w:tcW w:w="565" w:type="dxa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848" w:type="dxa"/>
            <w:gridSpan w:val="2"/>
          </w:tcPr>
          <w:p w:rsidR="00AC7FA6" w:rsidRPr="00AC7FA6" w:rsidRDefault="00AC7FA6" w:rsidP="00AC7FA6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1985" w:type="dxa"/>
          </w:tcPr>
          <w:p w:rsidR="00AC7FA6" w:rsidRPr="00AC7FA6" w:rsidRDefault="00AC7FA6" w:rsidP="00AC7FA6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работ экспертной группы по проверке соответствия критериям аккредитации.</w:t>
            </w:r>
            <w:r w:rsidRPr="00AC7F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ED6867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248 018,00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2241A" w:rsidRPr="00AC7FA6" w:rsidTr="00BF0C1D">
        <w:trPr>
          <w:trHeight w:val="91"/>
        </w:trPr>
        <w:tc>
          <w:tcPr>
            <w:tcW w:w="420" w:type="dxa"/>
          </w:tcPr>
          <w:p w:rsidR="0092241A" w:rsidRP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92241A" w:rsidRPr="0092241A" w:rsidRDefault="0092241A" w:rsidP="009224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92241A" w:rsidRPr="0092241A" w:rsidRDefault="0092241A" w:rsidP="0092241A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92241A" w:rsidRDefault="0092241A" w:rsidP="0092241A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73FA">
              <w:rPr>
                <w:sz w:val="20"/>
                <w:szCs w:val="20"/>
              </w:rPr>
              <w:t xml:space="preserve">Закупка </w:t>
            </w:r>
            <w:r w:rsidRPr="00E6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 w:rsidRPr="00E673FA">
              <w:rPr>
                <w:sz w:val="20"/>
                <w:szCs w:val="20"/>
              </w:rPr>
              <w:t>азработки</w:t>
            </w:r>
            <w:r w:rsidRPr="00E673FA">
              <w:rPr>
                <w:rFonts w:ascii="Times New Roman" w:hAnsi="Times New Roman" w:cs="Times New Roman"/>
                <w:sz w:val="20"/>
                <w:szCs w:val="20"/>
              </w:rPr>
              <w:t xml:space="preserve"> рабочей и сметной документаций по текущему ремонту внутренних электрических сетей, на </w:t>
            </w:r>
            <w:r w:rsidRPr="00E673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объекте: </w:t>
            </w:r>
            <w:r w:rsidRPr="00E673FA">
              <w:rPr>
                <w:rFonts w:ascii="Times New Roman" w:hAnsi="Times New Roman" w:cs="Times New Roman"/>
                <w:sz w:val="20"/>
                <w:szCs w:val="20"/>
              </w:rPr>
              <w:t>Лабораторный корпус комплекса СУР с кернохранилищем, расположенный по адресу: г. Ханты-Мансийск, ул. Студенческая, дом  2</w:t>
            </w:r>
          </w:p>
        </w:tc>
        <w:tc>
          <w:tcPr>
            <w:tcW w:w="1275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2241A" w:rsidRPr="00ED6867" w:rsidRDefault="0092241A" w:rsidP="009224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295 000,00</w:t>
            </w:r>
          </w:p>
        </w:tc>
        <w:tc>
          <w:tcPr>
            <w:tcW w:w="1417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59" w:type="dxa"/>
          </w:tcPr>
          <w:p w:rsidR="0092241A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31.12.2019года</w:t>
            </w:r>
          </w:p>
        </w:tc>
        <w:tc>
          <w:tcPr>
            <w:tcW w:w="1560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92241A" w:rsidRPr="00DA1846" w:rsidRDefault="0092241A" w:rsidP="009224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2D35AF">
        <w:trPr>
          <w:trHeight w:val="91"/>
        </w:trPr>
        <w:tc>
          <w:tcPr>
            <w:tcW w:w="16160" w:type="dxa"/>
            <w:gridSpan w:val="16"/>
          </w:tcPr>
          <w:p w:rsidR="00AC7FA6" w:rsidRPr="00F32C44" w:rsidRDefault="00AC7FA6" w:rsidP="00AC7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AC7FA6" w:rsidRPr="00160608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160608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C7FA6" w:rsidRPr="001606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F495E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565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524A2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C7B1D" w:rsidRDefault="00FE504B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8 35</w:t>
            </w:r>
            <w:r w:rsidR="00AC7FA6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  <w:p w:rsidR="00AC7FA6" w:rsidRPr="00FC7B1D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574A08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C7FA6" w:rsidRPr="000F5ACE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BD694B">
        <w:trPr>
          <w:trHeight w:val="91"/>
        </w:trPr>
        <w:tc>
          <w:tcPr>
            <w:tcW w:w="420" w:type="dxa"/>
          </w:tcPr>
          <w:p w:rsidR="00FE504B" w:rsidRPr="002C3DBC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4"/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648 000,00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BD694B">
        <w:trPr>
          <w:trHeight w:val="91"/>
        </w:trPr>
        <w:tc>
          <w:tcPr>
            <w:tcW w:w="420" w:type="dxa"/>
          </w:tcPr>
          <w:p w:rsidR="00FE504B" w:rsidRPr="002C3DBC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12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587 288,14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BD694B">
        <w:trPr>
          <w:trHeight w:val="91"/>
        </w:trPr>
        <w:tc>
          <w:tcPr>
            <w:tcW w:w="420" w:type="dxa"/>
          </w:tcPr>
          <w:p w:rsidR="00FE504B" w:rsidRPr="002C3DBC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E504B" w:rsidRPr="00E45317" w:rsidTr="00BD694B">
        <w:trPr>
          <w:trHeight w:val="91"/>
        </w:trPr>
        <w:tc>
          <w:tcPr>
            <w:tcW w:w="420" w:type="dxa"/>
          </w:tcPr>
          <w:p w:rsidR="00FE504B" w:rsidRPr="002C3DBC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FE504B" w:rsidRPr="000F5ACE" w:rsidRDefault="00FE504B" w:rsidP="00FE50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E504B" w:rsidRPr="00E45317" w:rsidRDefault="00FE504B" w:rsidP="00FE504B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E504B" w:rsidRPr="008E3F6F" w:rsidRDefault="00FE504B" w:rsidP="00FE504B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200 000,00</w:t>
            </w:r>
          </w:p>
        </w:tc>
        <w:tc>
          <w:tcPr>
            <w:tcW w:w="1417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2019 года</w:t>
            </w:r>
          </w:p>
        </w:tc>
        <w:tc>
          <w:tcPr>
            <w:tcW w:w="1559" w:type="dxa"/>
          </w:tcPr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E504B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FE504B" w:rsidRPr="00E45317" w:rsidRDefault="00FE504B" w:rsidP="00FE50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BF0C1D">
        <w:trPr>
          <w:trHeight w:val="91"/>
        </w:trPr>
        <w:tc>
          <w:tcPr>
            <w:tcW w:w="42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AC7FA6" w:rsidRPr="00DA184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>Закупка ГСМ на 2020 год в городе Тюмень. для автономного учреждения ХМАО-Югры «Научно-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Техническому регламенту, </w:t>
            </w: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A184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F42FF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763BB4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BC7C4E" w:rsidRDefault="00AC7FA6" w:rsidP="00AC7FA6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Tr="00F32C44">
        <w:trPr>
          <w:trHeight w:val="91"/>
        </w:trPr>
        <w:tc>
          <w:tcPr>
            <w:tcW w:w="42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AC7FA6" w:rsidRPr="00D538F5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C7FA6" w:rsidRPr="00D538F5" w:rsidRDefault="00AC7FA6" w:rsidP="00AC7FA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38F5">
              <w:rPr>
                <w:rFonts w:ascii="Times New Roman" w:hAnsi="Times New Roman"/>
                <w:sz w:val="20"/>
                <w:szCs w:val="20"/>
              </w:rPr>
              <w:t xml:space="preserve">Закупка по выпуску сборника докладов </w:t>
            </w:r>
            <w:r w:rsidRPr="00D538F5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XXI</w:t>
            </w:r>
            <w:r w:rsidRPr="00D538F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r w:rsidRPr="00D538F5">
              <w:rPr>
                <w:rFonts w:ascii="Times New Roman" w:hAnsi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округа–Югры».</w:t>
            </w:r>
          </w:p>
        </w:tc>
        <w:tc>
          <w:tcPr>
            <w:tcW w:w="1275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1 700 000,00</w:t>
            </w:r>
          </w:p>
        </w:tc>
        <w:tc>
          <w:tcPr>
            <w:tcW w:w="1417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538F5">
              <w:rPr>
                <w:rFonts w:ascii="Times New Roman" w:hAnsi="Times New Roman" w:cs="Times New Roman"/>
                <w:sz w:val="20"/>
                <w:szCs w:val="20"/>
              </w:rPr>
              <w:t>Декабрь 2019года</w:t>
            </w:r>
          </w:p>
        </w:tc>
        <w:tc>
          <w:tcPr>
            <w:tcW w:w="1559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D538F5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38F5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457900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24</w:t>
            </w:r>
          </w:p>
        </w:tc>
        <w:tc>
          <w:tcPr>
            <w:tcW w:w="565" w:type="dxa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AC7FA6" w:rsidRPr="00E45317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E45317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C7FA6" w:rsidRPr="005B090F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C7FA6" w:rsidRPr="00F639A3" w:rsidRDefault="00AC7FA6" w:rsidP="00AC7F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AC7FA6" w:rsidRDefault="0019496D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496D" w:rsidRPr="00E45317" w:rsidTr="00F32C44">
        <w:trPr>
          <w:trHeight w:val="91"/>
        </w:trPr>
        <w:tc>
          <w:tcPr>
            <w:tcW w:w="420" w:type="dxa"/>
          </w:tcPr>
          <w:p w:rsidR="0019496D" w:rsidRPr="002C3DB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9496D" w:rsidRPr="00F639A3" w:rsidRDefault="0019496D" w:rsidP="00194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417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19496D" w:rsidRPr="00E45317" w:rsidTr="00F32C44">
        <w:trPr>
          <w:trHeight w:val="91"/>
        </w:trPr>
        <w:tc>
          <w:tcPr>
            <w:tcW w:w="420" w:type="dxa"/>
          </w:tcPr>
          <w:p w:rsidR="0019496D" w:rsidRPr="002C3DB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9496D" w:rsidRPr="005B090F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9496D" w:rsidRPr="00F639A3" w:rsidRDefault="0019496D" w:rsidP="001949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9496D" w:rsidRPr="00F639A3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417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9496D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19496D" w:rsidRPr="00D37C3C" w:rsidRDefault="0019496D" w:rsidP="0019496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19496D" w:rsidRPr="00F639A3" w:rsidRDefault="0019496D" w:rsidP="00194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E45317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AC7FA6" w:rsidRPr="00307B7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C7FA6" w:rsidRPr="00F639A3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C7FA6" w:rsidRDefault="00AC7FA6" w:rsidP="00AC7F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417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60" w:type="dxa"/>
          </w:tcPr>
          <w:p w:rsidR="00AC7FA6" w:rsidRPr="00D37C3C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F639A3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AC7FA6" w:rsidRPr="00B75CAA" w:rsidTr="00F32C44">
        <w:trPr>
          <w:trHeight w:val="91"/>
        </w:trPr>
        <w:tc>
          <w:tcPr>
            <w:tcW w:w="420" w:type="dxa"/>
          </w:tcPr>
          <w:p w:rsidR="00AC7FA6" w:rsidRPr="002C3DBC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3DB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65" w:type="dxa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AC7FA6" w:rsidRDefault="00AC7FA6" w:rsidP="00AC7FA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1985" w:type="dxa"/>
          </w:tcPr>
          <w:p w:rsidR="00AC7FA6" w:rsidRPr="005D2FE9" w:rsidRDefault="00AC7FA6" w:rsidP="00AC7FA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AC7FA6" w:rsidRDefault="00306BDB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246 100,00</w:t>
            </w:r>
          </w:p>
        </w:tc>
        <w:tc>
          <w:tcPr>
            <w:tcW w:w="1417" w:type="dxa"/>
          </w:tcPr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AC7FA6" w:rsidRPr="005D2FE9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C7FA6" w:rsidRDefault="00AC7FA6" w:rsidP="00AC7F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1560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992" w:type="dxa"/>
          </w:tcPr>
          <w:p w:rsidR="00AC7FA6" w:rsidRPr="00B75CAA" w:rsidRDefault="00AC7FA6" w:rsidP="00AC7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32216" w:rsidRPr="00B75CAA" w:rsidTr="00F32C44">
        <w:trPr>
          <w:trHeight w:val="91"/>
        </w:trPr>
        <w:tc>
          <w:tcPr>
            <w:tcW w:w="420" w:type="dxa"/>
          </w:tcPr>
          <w:p w:rsidR="00032216" w:rsidRPr="002C3DBC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65" w:type="dxa"/>
          </w:tcPr>
          <w:p w:rsidR="00032216" w:rsidRDefault="00032216" w:rsidP="000322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48" w:type="dxa"/>
            <w:gridSpan w:val="2"/>
          </w:tcPr>
          <w:p w:rsidR="00032216" w:rsidRDefault="00032216" w:rsidP="0003221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85" w:type="dxa"/>
          </w:tcPr>
          <w:p w:rsidR="00032216" w:rsidRP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2216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Студенческая.д.2.</w:t>
            </w:r>
          </w:p>
          <w:p w:rsidR="00032216" w:rsidRPr="00032216" w:rsidRDefault="00032216" w:rsidP="00032216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032216">
              <w:rPr>
                <w:rFonts w:ascii="Times New Roman" w:hAnsi="Times New Roman"/>
              </w:rPr>
              <w:t>(Увеличение площадей)</w:t>
            </w:r>
          </w:p>
        </w:tc>
        <w:tc>
          <w:tcPr>
            <w:tcW w:w="1275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032216" w:rsidRPr="00ED6867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287 535,20</w:t>
            </w:r>
          </w:p>
        </w:tc>
        <w:tc>
          <w:tcPr>
            <w:tcW w:w="1417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032216" w:rsidRPr="005D2FE9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32216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032216" w:rsidRPr="00D37C3C" w:rsidRDefault="00032216" w:rsidP="000322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032216" w:rsidRPr="00F639A3" w:rsidRDefault="00032216" w:rsidP="00032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6BDB" w:rsidRPr="00B75CAA" w:rsidTr="00F32C44">
        <w:trPr>
          <w:trHeight w:val="91"/>
        </w:trPr>
        <w:tc>
          <w:tcPr>
            <w:tcW w:w="420" w:type="dxa"/>
          </w:tcPr>
          <w:p w:rsidR="00306BDB" w:rsidRP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565" w:type="dxa"/>
          </w:tcPr>
          <w:p w:rsidR="00306BDB" w:rsidRPr="00306BDB" w:rsidRDefault="00306BDB" w:rsidP="00306BD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848" w:type="dxa"/>
            <w:gridSpan w:val="2"/>
          </w:tcPr>
          <w:p w:rsidR="00306BDB" w:rsidRPr="00306BDB" w:rsidRDefault="00306BDB" w:rsidP="00306BDB">
            <w:pPr>
              <w:pStyle w:val="ConsPlusNonforma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81</w:t>
            </w:r>
          </w:p>
        </w:tc>
        <w:tc>
          <w:tcPr>
            <w:tcW w:w="1985" w:type="dxa"/>
          </w:tcPr>
          <w:p w:rsidR="00306BDB" w:rsidRP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6BDB">
              <w:rPr>
                <w:rFonts w:ascii="Times New Roman" w:hAnsi="Times New Roman" w:cs="Times New Roman"/>
                <w:sz w:val="20"/>
                <w:szCs w:val="20"/>
              </w:rPr>
              <w:t>Закупка работ по монтажу/демонтажу  фасад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из композитных панелей а</w:t>
            </w:r>
            <w:r w:rsidRPr="00306BDB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дминистративного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здания по адресу г. Тюмень, ул Малыгина д.75.</w:t>
            </w:r>
          </w:p>
        </w:tc>
        <w:tc>
          <w:tcPr>
            <w:tcW w:w="1275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06BDB" w:rsidRDefault="00306BDB" w:rsidP="00306B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285 621,80</w:t>
            </w:r>
          </w:p>
        </w:tc>
        <w:tc>
          <w:tcPr>
            <w:tcW w:w="1417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06BDB" w:rsidRPr="00D37C3C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6BDB" w:rsidRPr="00F639A3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6BDB" w:rsidRPr="00B75CAA" w:rsidTr="00F32C44">
        <w:trPr>
          <w:trHeight w:val="91"/>
        </w:trPr>
        <w:tc>
          <w:tcPr>
            <w:tcW w:w="420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65" w:type="dxa"/>
          </w:tcPr>
          <w:p w:rsidR="00306BDB" w:rsidRDefault="00306BDB" w:rsidP="00306BD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306BDB" w:rsidRDefault="00306BDB" w:rsidP="00306BD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306BDB" w:rsidRPr="00032216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проведению заседания «Оленеводы мира». </w:t>
            </w:r>
          </w:p>
        </w:tc>
        <w:tc>
          <w:tcPr>
            <w:tcW w:w="1275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306BDB" w:rsidRDefault="00306BDB" w:rsidP="00306B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3 300 000,00</w:t>
            </w:r>
          </w:p>
        </w:tc>
        <w:tc>
          <w:tcPr>
            <w:tcW w:w="1417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306BDB" w:rsidRPr="005D2FE9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559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560" w:type="dxa"/>
          </w:tcPr>
          <w:p w:rsidR="00306BDB" w:rsidRPr="00D37C3C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992" w:type="dxa"/>
          </w:tcPr>
          <w:p w:rsidR="00306BDB" w:rsidRPr="00F639A3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306BDB" w:rsidRPr="00B75CAA" w:rsidTr="00F32C44">
        <w:trPr>
          <w:trHeight w:val="91"/>
        </w:trPr>
        <w:tc>
          <w:tcPr>
            <w:tcW w:w="420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06BDB" w:rsidRDefault="00306BDB" w:rsidP="00306BD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306BDB" w:rsidRDefault="00306BDB" w:rsidP="00306BDB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06BDB" w:rsidRPr="00032216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06BDB" w:rsidRPr="00ED6867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06BDB" w:rsidRPr="00ED6867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</w:tcPr>
          <w:p w:rsidR="00306BDB" w:rsidRPr="00ED6867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06BDB" w:rsidRPr="00ED6867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06BDB" w:rsidRDefault="00306BDB" w:rsidP="00306BD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06BDB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306BDB" w:rsidRPr="00D37C3C" w:rsidRDefault="00306BDB" w:rsidP="00306B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06BDB" w:rsidRPr="00F639A3" w:rsidRDefault="00306BDB" w:rsidP="00306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BDB" w:rsidRDefault="00306BDB" w:rsidP="00D90696">
      <w:pPr>
        <w:spacing w:after="0" w:line="240" w:lineRule="auto"/>
      </w:pPr>
      <w:r>
        <w:separator/>
      </w:r>
    </w:p>
  </w:endnote>
  <w:endnote w:type="continuationSeparator" w:id="0">
    <w:p w:rsidR="00306BDB" w:rsidRDefault="00306BDB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BDB" w:rsidRDefault="00306BDB" w:rsidP="00D90696">
      <w:pPr>
        <w:spacing w:after="0" w:line="240" w:lineRule="auto"/>
      </w:pPr>
      <w:r>
        <w:separator/>
      </w:r>
    </w:p>
  </w:footnote>
  <w:footnote w:type="continuationSeparator" w:id="0">
    <w:p w:rsidR="00306BDB" w:rsidRDefault="00306BDB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D4A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61BD2A8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57385-D95F-47F3-B0F8-D96F6A2B8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23</Pages>
  <Words>4357</Words>
  <Characters>24839</Characters>
  <Application>Microsoft Office Word</Application>
  <DocSecurity>0</DocSecurity>
  <Lines>206</Lines>
  <Paragraphs>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2019-10-08T05:36:00Z</cp:lastPrinted>
  <dcterms:created xsi:type="dcterms:W3CDTF">2019-10-08T05:23:00Z</dcterms:created>
  <dcterms:modified xsi:type="dcterms:W3CDTF">2019-10-08T05:53:00Z</dcterms:modified>
</cp:coreProperties>
</file>